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tblpX="-470" w:tblpY="1"/>
        <w:tblOverlap w:val="never"/>
        <w:tblW w:w="10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18"/>
        <w:gridCol w:w="2533"/>
        <w:gridCol w:w="3244"/>
      </w:tblGrid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spacing w:val="60"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pacing w:val="60"/>
                <w:sz w:val="28"/>
              </w:rPr>
              <w:t>KRYCÍ LIST NABÍDKY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1. Veřejná zakázka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0F7BDA">
            <w:pPr>
              <w:keepNext/>
              <w:keepLines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bCs/>
              </w:rPr>
              <w:t xml:space="preserve">Veřejná zakázka malého rozsahu na </w:t>
            </w:r>
            <w:r w:rsidR="003D6500" w:rsidRPr="000F7BDA">
              <w:rPr>
                <w:rFonts w:ascii="Times New Roman" w:hAnsi="Times New Roman" w:cs="Times New Roman"/>
                <w:b/>
                <w:bCs/>
              </w:rPr>
              <w:t>stavební práce</w:t>
            </w:r>
            <w:r w:rsidR="00B00B9B" w:rsidRPr="004C472B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zadaná mimo režim zákona č. 13</w:t>
            </w:r>
            <w:r w:rsidR="00D63438">
              <w:rPr>
                <w:rFonts w:ascii="Times New Roman" w:hAnsi="Times New Roman" w:cs="Times New Roman"/>
                <w:b/>
                <w:bCs/>
              </w:rPr>
              <w:t>4</w:t>
            </w:r>
            <w:r w:rsidRPr="004C472B">
              <w:rPr>
                <w:rFonts w:ascii="Times New Roman" w:hAnsi="Times New Roman" w:cs="Times New Roman"/>
                <w:b/>
                <w:bCs/>
              </w:rPr>
              <w:t>/20</w:t>
            </w:r>
            <w:r w:rsidR="00D63438">
              <w:rPr>
                <w:rFonts w:ascii="Times New Roman" w:hAnsi="Times New Roman" w:cs="Times New Roman"/>
                <w:b/>
                <w:bCs/>
              </w:rPr>
              <w:t>16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Sb. o</w:t>
            </w:r>
            <w:r w:rsidR="00D63438">
              <w:rPr>
                <w:rFonts w:ascii="Times New Roman" w:hAnsi="Times New Roman" w:cs="Times New Roman"/>
                <w:b/>
                <w:bCs/>
              </w:rPr>
              <w:t xml:space="preserve"> zadávání veřejných zakázek,</w:t>
            </w:r>
            <w:r w:rsidRPr="004C472B">
              <w:rPr>
                <w:rFonts w:ascii="Times New Roman" w:hAnsi="Times New Roman" w:cs="Times New Roman"/>
                <w:b/>
                <w:bCs/>
              </w:rPr>
              <w:t xml:space="preserve"> v platném znění.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105082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b/>
                <w:i/>
              </w:rPr>
            </w:pPr>
            <w:r w:rsidRPr="004C472B">
              <w:rPr>
                <w:rFonts w:ascii="Times New Roman" w:hAnsi="Times New Roman" w:cs="Times New Roman"/>
                <w:b/>
                <w:i/>
              </w:rPr>
              <w:t>„</w:t>
            </w:r>
            <w:r w:rsidR="005556B5">
              <w:t xml:space="preserve"> </w:t>
            </w:r>
            <w:r w:rsidR="005556B5" w:rsidRPr="005556B5">
              <w:rPr>
                <w:rFonts w:ascii="Times New Roman" w:hAnsi="Times New Roman" w:cs="Times New Roman"/>
                <w:b/>
                <w:i/>
              </w:rPr>
              <w:t xml:space="preserve">Rekonstrukce návsi v Mladkově </w:t>
            </w:r>
            <w:bookmarkStart w:id="0" w:name="_GoBack"/>
            <w:bookmarkEnd w:id="0"/>
            <w:r w:rsidRPr="004C472B">
              <w:rPr>
                <w:rFonts w:ascii="Times New Roman" w:hAnsi="Times New Roman" w:cs="Times New Roman"/>
                <w:b/>
                <w:i/>
              </w:rPr>
              <w:t>“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sz w:val="24"/>
              </w:rPr>
              <w:t>2. Základní identifikační údaje</w:t>
            </w: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  <w:b/>
              </w:rPr>
              <w:t>2.1. Zadavatel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Město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Masarykovo náměstí 4/2, 680 18  Boskovice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zastoupený</w:t>
            </w:r>
          </w:p>
        </w:tc>
        <w:tc>
          <w:tcPr>
            <w:tcW w:w="5777" w:type="dxa"/>
            <w:gridSpan w:val="2"/>
          </w:tcPr>
          <w:p w:rsidR="00C501C2" w:rsidRPr="004C472B" w:rsidRDefault="0082168C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Bc. Hana Nedomová, starostka</w:t>
            </w:r>
            <w:r w:rsidR="00C501C2" w:rsidRPr="004C472B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002 79 978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8D06F3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 xml:space="preserve">Bc. Lucie Kolářová, </w:t>
            </w:r>
            <w:r w:rsidR="008D06F3" w:rsidRPr="004C472B">
              <w:rPr>
                <w:rFonts w:ascii="Times New Roman" w:hAnsi="Times New Roman" w:cs="Times New Roman"/>
              </w:rPr>
              <w:t>koordinátor</w:t>
            </w:r>
            <w:r w:rsidRPr="004C472B">
              <w:rPr>
                <w:rFonts w:ascii="Times New Roman" w:hAnsi="Times New Roman" w:cs="Times New Roman"/>
              </w:rPr>
              <w:t xml:space="preserve"> veřejn</w:t>
            </w:r>
            <w:r w:rsidR="008D06F3" w:rsidRPr="004C472B">
              <w:rPr>
                <w:rFonts w:ascii="Times New Roman" w:hAnsi="Times New Roman" w:cs="Times New Roman"/>
              </w:rPr>
              <w:t>ých</w:t>
            </w:r>
            <w:r w:rsidRPr="004C472B">
              <w:rPr>
                <w:rFonts w:ascii="Times New Roman" w:hAnsi="Times New Roman" w:cs="Times New Roman"/>
              </w:rPr>
              <w:t xml:space="preserve"> zakáz</w:t>
            </w:r>
            <w:r w:rsidR="008D06F3" w:rsidRPr="004C472B">
              <w:rPr>
                <w:rFonts w:ascii="Times New Roman" w:hAnsi="Times New Roman" w:cs="Times New Roman"/>
              </w:rPr>
              <w:t>e</w:t>
            </w:r>
            <w:r w:rsidRPr="004C472B">
              <w:rPr>
                <w:rFonts w:ascii="Times New Roman" w:hAnsi="Times New Roman" w:cs="Times New Roman"/>
              </w:rPr>
              <w:t>k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</w:t>
            </w:r>
          </w:p>
        </w:tc>
        <w:tc>
          <w:tcPr>
            <w:tcW w:w="5777" w:type="dxa"/>
            <w:gridSpan w:val="2"/>
          </w:tcPr>
          <w:p w:rsidR="00C501C2" w:rsidRPr="004C472B" w:rsidRDefault="00C501C2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602 642 419</w:t>
            </w:r>
          </w:p>
        </w:tc>
      </w:tr>
      <w:tr w:rsidR="00C501C2" w:rsidRPr="00C212C8" w:rsidTr="0053097C">
        <w:tc>
          <w:tcPr>
            <w:tcW w:w="4483" w:type="dxa"/>
            <w:gridSpan w:val="2"/>
          </w:tcPr>
          <w:p w:rsidR="00C501C2" w:rsidRPr="004C472B" w:rsidRDefault="00C501C2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C501C2" w:rsidRPr="004C472B" w:rsidRDefault="008459A7" w:rsidP="00C501C2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l</w:t>
            </w:r>
            <w:r w:rsidR="0082168C" w:rsidRPr="004C472B">
              <w:rPr>
                <w:rFonts w:ascii="Times New Roman" w:hAnsi="Times New Roman" w:cs="Times New Roman"/>
              </w:rPr>
              <w:t>ucie.kolarova</w:t>
            </w:r>
            <w:r w:rsidR="00C501C2" w:rsidRPr="004C472B">
              <w:rPr>
                <w:rFonts w:ascii="Times New Roman" w:hAnsi="Times New Roman" w:cs="Times New Roman"/>
              </w:rPr>
              <w:t xml:space="preserve">@boskovice.cz </w:t>
            </w: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2.2. Uchazeč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Název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Sídlo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DIČ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Osoba oprávněná jednat jménem či za uchazeče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Kontaktní osoba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Tel./fax: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</w:rPr>
            </w:pPr>
            <w:r w:rsidRPr="004C472B">
              <w:rPr>
                <w:rFonts w:ascii="Times New Roman" w:hAnsi="Times New Roman" w:cs="Times New Roman"/>
              </w:rPr>
              <w:t>E-mail: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3. Nabídková cena v Kč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  <w:vAlign w:val="center"/>
          </w:tcPr>
          <w:p w:rsidR="00E27861" w:rsidRPr="004C472B" w:rsidRDefault="00E27861" w:rsidP="00E27861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bez DPH</w:t>
            </w:r>
          </w:p>
        </w:tc>
        <w:tc>
          <w:tcPr>
            <w:tcW w:w="2551" w:type="dxa"/>
            <w:gridSpan w:val="2"/>
            <w:vAlign w:val="center"/>
          </w:tcPr>
          <w:p w:rsidR="00E27861" w:rsidRPr="004C472B" w:rsidRDefault="00E27861" w:rsidP="00B00B9B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DPH (</w:t>
            </w:r>
            <w:r w:rsidR="00B00B9B" w:rsidRPr="004C472B">
              <w:rPr>
                <w:rFonts w:ascii="Times New Roman" w:hAnsi="Times New Roman" w:cs="Times New Roman"/>
                <w:b/>
              </w:rPr>
              <w:t>………</w:t>
            </w:r>
            <w:r w:rsidRPr="004C472B">
              <w:rPr>
                <w:rFonts w:ascii="Times New Roman" w:hAnsi="Times New Roman" w:cs="Times New Roman"/>
                <w:b/>
              </w:rPr>
              <w:t> %)</w:t>
            </w:r>
          </w:p>
        </w:tc>
        <w:tc>
          <w:tcPr>
            <w:tcW w:w="3244" w:type="dxa"/>
            <w:vAlign w:val="center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  <w:r w:rsidRPr="004C472B">
              <w:rPr>
                <w:rFonts w:ascii="Times New Roman" w:hAnsi="Times New Roman" w:cs="Times New Roman"/>
                <w:b/>
              </w:rPr>
              <w:t>Cena celkem v Kč včetně DPH</w:t>
            </w:r>
          </w:p>
        </w:tc>
      </w:tr>
      <w:tr w:rsidR="00E27861" w:rsidRPr="00C212C8" w:rsidTr="00E27861">
        <w:tc>
          <w:tcPr>
            <w:tcW w:w="4465" w:type="dxa"/>
            <w:shd w:val="clear" w:color="auto" w:fill="auto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51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44" w:type="dxa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E27861" w:rsidRPr="00C212C8" w:rsidTr="0053097C">
        <w:tc>
          <w:tcPr>
            <w:tcW w:w="10260" w:type="dxa"/>
            <w:gridSpan w:val="4"/>
          </w:tcPr>
          <w:p w:rsidR="00E27861" w:rsidRPr="004C472B" w:rsidRDefault="00E27861" w:rsidP="0053097C">
            <w:pPr>
              <w:keepNext/>
              <w:keepLines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</w:rPr>
            </w:pPr>
            <w:r w:rsidRPr="004C472B">
              <w:rPr>
                <w:rFonts w:ascii="Times New Roman" w:hAnsi="Times New Roman" w:cs="Times New Roman"/>
                <w:b/>
                <w:i/>
                <w:sz w:val="24"/>
              </w:rPr>
              <w:t>4. Osoba oprávněná jednat jménem či za uchazeče</w:t>
            </w:r>
          </w:p>
        </w:tc>
      </w:tr>
      <w:tr w:rsidR="00E27861" w:rsidRPr="00C212C8" w:rsidTr="0053097C">
        <w:trPr>
          <w:trHeight w:val="682"/>
        </w:trPr>
        <w:tc>
          <w:tcPr>
            <w:tcW w:w="4483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Podpis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Titul, jméno, příjmení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  <w:tr w:rsidR="00E27861" w:rsidRPr="00C212C8" w:rsidTr="0053097C">
        <w:tc>
          <w:tcPr>
            <w:tcW w:w="4483" w:type="dxa"/>
            <w:gridSpan w:val="2"/>
            <w:vAlign w:val="center"/>
          </w:tcPr>
          <w:p w:rsidR="00E27861" w:rsidRPr="004C472B" w:rsidRDefault="00E27861" w:rsidP="0053097C">
            <w:pPr>
              <w:keepNext/>
              <w:keepLines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4C472B">
              <w:rPr>
                <w:rFonts w:ascii="Times New Roman" w:hAnsi="Times New Roman" w:cs="Times New Roman"/>
                <w:sz w:val="24"/>
              </w:rPr>
              <w:t>Funkce</w:t>
            </w:r>
          </w:p>
        </w:tc>
        <w:tc>
          <w:tcPr>
            <w:tcW w:w="5777" w:type="dxa"/>
            <w:gridSpan w:val="2"/>
          </w:tcPr>
          <w:p w:rsidR="00E27861" w:rsidRPr="004C472B" w:rsidRDefault="00E27861" w:rsidP="0053097C">
            <w:pPr>
              <w:keepNext/>
              <w:keepLines/>
              <w:spacing w:before="120" w:after="0" w:line="240" w:lineRule="auto"/>
              <w:rPr>
                <w:rFonts w:ascii="Times New Roman" w:hAnsi="Times New Roman" w:cs="Times New Roman"/>
                <w:i/>
                <w:sz w:val="24"/>
              </w:rPr>
            </w:pPr>
          </w:p>
        </w:tc>
      </w:tr>
    </w:tbl>
    <w:p w:rsidR="00F43153" w:rsidRDefault="00F43153"/>
    <w:sectPr w:rsidR="00F4315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42FF" w:rsidRDefault="006E42FF" w:rsidP="00E27861">
      <w:pPr>
        <w:spacing w:after="0" w:line="240" w:lineRule="auto"/>
      </w:pPr>
      <w:r>
        <w:separator/>
      </w:r>
    </w:p>
  </w:endnote>
  <w:end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42FF" w:rsidRDefault="006E42FF" w:rsidP="00E27861">
      <w:pPr>
        <w:spacing w:after="0" w:line="240" w:lineRule="auto"/>
      </w:pPr>
      <w:r>
        <w:separator/>
      </w:r>
    </w:p>
  </w:footnote>
  <w:footnote w:type="continuationSeparator" w:id="0">
    <w:p w:rsidR="006E42FF" w:rsidRDefault="006E42FF" w:rsidP="00E278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7861" w:rsidRPr="004C472B" w:rsidRDefault="00E27861" w:rsidP="00E27861">
    <w:pPr>
      <w:pStyle w:val="Zhlav"/>
      <w:jc w:val="right"/>
      <w:rPr>
        <w:rFonts w:ascii="Times New Roman" w:hAnsi="Times New Roman" w:cs="Times New Roman"/>
        <w:sz w:val="20"/>
      </w:rPr>
    </w:pPr>
    <w:r w:rsidRPr="004C472B">
      <w:rPr>
        <w:rFonts w:ascii="Times New Roman" w:hAnsi="Times New Roman" w:cs="Times New Roman"/>
        <w:sz w:val="20"/>
      </w:rPr>
      <w:t>Příloha č. 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861"/>
    <w:rsid w:val="00086F39"/>
    <w:rsid w:val="000F7BDA"/>
    <w:rsid w:val="00105082"/>
    <w:rsid w:val="003D6500"/>
    <w:rsid w:val="00400217"/>
    <w:rsid w:val="004C472B"/>
    <w:rsid w:val="005556B5"/>
    <w:rsid w:val="006E42FF"/>
    <w:rsid w:val="0082168C"/>
    <w:rsid w:val="008459A7"/>
    <w:rsid w:val="008D06F3"/>
    <w:rsid w:val="00980287"/>
    <w:rsid w:val="00B00B9B"/>
    <w:rsid w:val="00B40BAB"/>
    <w:rsid w:val="00B95634"/>
    <w:rsid w:val="00C501C2"/>
    <w:rsid w:val="00C91032"/>
    <w:rsid w:val="00D63438"/>
    <w:rsid w:val="00E27861"/>
    <w:rsid w:val="00E37603"/>
    <w:rsid w:val="00F43153"/>
    <w:rsid w:val="00FE7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D6B920-2BB3-4F47-A939-057E011D4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786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27861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7861"/>
  </w:style>
  <w:style w:type="paragraph" w:styleId="Zpat">
    <w:name w:val="footer"/>
    <w:basedOn w:val="Normln"/>
    <w:link w:val="ZpatChar"/>
    <w:uiPriority w:val="99"/>
    <w:unhideWhenUsed/>
    <w:rsid w:val="00E27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78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124</Words>
  <Characters>733</Characters>
  <Application>Microsoft Office Word</Application>
  <DocSecurity>0</DocSecurity>
  <Lines>6</Lines>
  <Paragraphs>1</Paragraphs>
  <ScaleCrop>false</ScaleCrop>
  <Company>Město Boskovice</Company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Kolářová</dc:creator>
  <cp:lastModifiedBy>Lucie Kolářová</cp:lastModifiedBy>
  <cp:revision>18</cp:revision>
  <dcterms:created xsi:type="dcterms:W3CDTF">2012-02-13T14:48:00Z</dcterms:created>
  <dcterms:modified xsi:type="dcterms:W3CDTF">2018-01-31T15:28:00Z</dcterms:modified>
</cp:coreProperties>
</file>